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962" w:rsidRPr="00DE7884" w:rsidRDefault="009C3230" w:rsidP="00D15962">
      <w:pPr>
        <w:tabs>
          <w:tab w:val="left" w:pos="7173"/>
        </w:tabs>
        <w:spacing w:after="0" w:line="240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Приложение № </w:t>
      </w:r>
      <w:r w:rsidR="00E76BC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4</w:t>
      </w:r>
    </w:p>
    <w:p w:rsidR="00D15962" w:rsidRPr="00DE7884" w:rsidRDefault="00D15962" w:rsidP="00D15962">
      <w:pPr>
        <w:tabs>
          <w:tab w:val="left" w:pos="7173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E7884">
        <w:rPr>
          <w:rFonts w:ascii="Times New Roman" w:eastAsiaTheme="minorHAnsi" w:hAnsi="Times New Roman" w:cs="Times New Roman"/>
          <w:sz w:val="24"/>
          <w:szCs w:val="24"/>
          <w:lang w:eastAsia="en-US"/>
        </w:rPr>
        <w:t>к техническому заданию</w:t>
      </w:r>
    </w:p>
    <w:p w:rsidR="00D15962" w:rsidRPr="00DE7884" w:rsidRDefault="00D15962" w:rsidP="00D15962">
      <w:pPr>
        <w:tabs>
          <w:tab w:val="left" w:pos="6237"/>
          <w:tab w:val="left" w:pos="7173"/>
        </w:tabs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15962" w:rsidRDefault="00D15962" w:rsidP="00D1596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714C00">
        <w:rPr>
          <w:rFonts w:ascii="Times New Roman" w:eastAsia="Times New Roman" w:hAnsi="Times New Roman" w:cs="Times New Roman"/>
          <w:b/>
          <w:bCs/>
          <w:sz w:val="24"/>
          <w:szCs w:val="24"/>
        </w:rPr>
        <w:t>омплект ср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едств</w:t>
      </w:r>
    </w:p>
    <w:p w:rsidR="00D15962" w:rsidRDefault="00D15962" w:rsidP="00F61AD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C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проведения входного контроля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материалов, </w:t>
      </w:r>
      <w:r w:rsidRPr="00714C00">
        <w:rPr>
          <w:rFonts w:ascii="Times New Roman" w:eastAsia="Times New Roman" w:hAnsi="Times New Roman" w:cs="Times New Roman"/>
          <w:b/>
          <w:bCs/>
          <w:sz w:val="24"/>
          <w:szCs w:val="24"/>
        </w:rPr>
        <w:t>соединительны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 деталей трубопроводов и </w:t>
      </w:r>
      <w:r w:rsidRPr="00714C00">
        <w:rPr>
          <w:rFonts w:ascii="Times New Roman" w:eastAsia="Times New Roman" w:hAnsi="Times New Roman" w:cs="Times New Roman"/>
          <w:b/>
          <w:bCs/>
          <w:sz w:val="24"/>
          <w:szCs w:val="24"/>
        </w:rPr>
        <w:t>строительного контроля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выполненных работ </w:t>
      </w:r>
    </w:p>
    <w:p w:rsidR="00FF228F" w:rsidRDefault="00FF228F" w:rsidP="00F61AD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28F" w:rsidRDefault="00FF228F" w:rsidP="00FF228F">
      <w:pPr>
        <w:pStyle w:val="a9"/>
        <w:numPr>
          <w:ilvl w:val="0"/>
          <w:numId w:val="4"/>
        </w:numPr>
        <w:tabs>
          <w:tab w:val="left" w:pos="0"/>
          <w:tab w:val="left" w:pos="284"/>
        </w:tabs>
        <w:spacing w:before="120"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228F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Контрольно-измерительная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установка для обработки и учёта радиографических/ рентгеновских снимков сварных стыков/швов;</w:t>
      </w:r>
    </w:p>
    <w:p w:rsidR="00FF228F" w:rsidRDefault="00FF228F" w:rsidP="00FF228F">
      <w:pPr>
        <w:pStyle w:val="a9"/>
        <w:numPr>
          <w:ilvl w:val="0"/>
          <w:numId w:val="4"/>
        </w:numPr>
        <w:tabs>
          <w:tab w:val="left" w:pos="0"/>
          <w:tab w:val="left" w:pos="284"/>
        </w:tabs>
        <w:spacing w:before="120" w:after="0" w:line="240" w:lineRule="auto"/>
        <w:ind w:hanging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228F">
        <w:rPr>
          <w:rFonts w:ascii="Times New Roman" w:eastAsia="Times New Roman" w:hAnsi="Times New Roman" w:cs="Times New Roman"/>
          <w:bCs/>
          <w:sz w:val="24"/>
          <w:szCs w:val="24"/>
        </w:rPr>
        <w:t>Ультразвуковой дефектоскоп сварных соединений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F228F" w:rsidRPr="00FF228F" w:rsidRDefault="00FF228F" w:rsidP="00FF228F">
      <w:pPr>
        <w:pStyle w:val="a9"/>
        <w:numPr>
          <w:ilvl w:val="0"/>
          <w:numId w:val="4"/>
        </w:numPr>
        <w:tabs>
          <w:tab w:val="left" w:pos="0"/>
          <w:tab w:val="left" w:pos="284"/>
        </w:tabs>
        <w:spacing w:before="120" w:after="0" w:line="240" w:lineRule="auto"/>
        <w:ind w:hanging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Комплекты</w:t>
      </w:r>
      <w:r w:rsidR="008B1C01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средств для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визуально-измерительного контроля.</w:t>
      </w:r>
    </w:p>
    <w:p w:rsidR="00FF228F" w:rsidRDefault="00FF228F" w:rsidP="00FF228F">
      <w:pPr>
        <w:tabs>
          <w:tab w:val="left" w:pos="0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28F" w:rsidRPr="00FF228F" w:rsidRDefault="00FF228F" w:rsidP="00FF228F">
      <w:pPr>
        <w:tabs>
          <w:tab w:val="left" w:pos="0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F61ADE" w:rsidRDefault="00F61ADE" w:rsidP="00F61AD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</w:p>
    <w:p w:rsidR="00F61ADE" w:rsidRPr="00F61ADE" w:rsidRDefault="00F61ADE" w:rsidP="00F61AD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</w:p>
    <w:sectPr w:rsidR="00F61ADE" w:rsidRPr="00F61ADE" w:rsidSect="00F61ADE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9A5" w:rsidRDefault="00F739A5" w:rsidP="00F61ADE">
      <w:pPr>
        <w:spacing w:after="0" w:line="240" w:lineRule="auto"/>
      </w:pPr>
      <w:r>
        <w:separator/>
      </w:r>
    </w:p>
  </w:endnote>
  <w:endnote w:type="continuationSeparator" w:id="0">
    <w:p w:rsidR="00F739A5" w:rsidRDefault="00F739A5" w:rsidP="00F6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9A5" w:rsidRDefault="00F739A5" w:rsidP="00F61ADE">
      <w:pPr>
        <w:spacing w:after="0" w:line="240" w:lineRule="auto"/>
      </w:pPr>
      <w:r>
        <w:separator/>
      </w:r>
    </w:p>
  </w:footnote>
  <w:footnote w:type="continuationSeparator" w:id="0">
    <w:p w:rsidR="00F739A5" w:rsidRDefault="00F739A5" w:rsidP="00F61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01931"/>
    <w:multiLevelType w:val="hybridMultilevel"/>
    <w:tmpl w:val="44D4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26AF2"/>
    <w:multiLevelType w:val="hybridMultilevel"/>
    <w:tmpl w:val="20C6CA86"/>
    <w:lvl w:ilvl="0" w:tplc="6B480A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01E88"/>
    <w:multiLevelType w:val="hybridMultilevel"/>
    <w:tmpl w:val="2C3A3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B3E71"/>
    <w:multiLevelType w:val="hybridMultilevel"/>
    <w:tmpl w:val="F64C8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962"/>
    <w:rsid w:val="000B3E4A"/>
    <w:rsid w:val="001700BB"/>
    <w:rsid w:val="002C285B"/>
    <w:rsid w:val="004A3C13"/>
    <w:rsid w:val="005035A6"/>
    <w:rsid w:val="008B1C01"/>
    <w:rsid w:val="009C3230"/>
    <w:rsid w:val="00A11790"/>
    <w:rsid w:val="00AD551B"/>
    <w:rsid w:val="00D15962"/>
    <w:rsid w:val="00E76BCB"/>
    <w:rsid w:val="00EB00A3"/>
    <w:rsid w:val="00F10C77"/>
    <w:rsid w:val="00F61ADE"/>
    <w:rsid w:val="00F739A5"/>
    <w:rsid w:val="00FF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C48EEC-F4C0-4C9E-9987-FB95980E9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96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1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AD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F61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AD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1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1ADE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F2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Dobycha Noyabrsk</Company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 Игорь Викторович</dc:creator>
  <cp:keywords/>
  <dc:description/>
  <cp:lastModifiedBy>Казаков Алексей Викторович</cp:lastModifiedBy>
  <cp:revision>11</cp:revision>
  <cp:lastPrinted>2015-11-10T03:01:00Z</cp:lastPrinted>
  <dcterms:created xsi:type="dcterms:W3CDTF">2015-03-17T06:27:00Z</dcterms:created>
  <dcterms:modified xsi:type="dcterms:W3CDTF">2015-11-10T03:03:00Z</dcterms:modified>
</cp:coreProperties>
</file>